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9174E" w14:textId="77777777" w:rsidR="00423112" w:rsidRDefault="00423112">
      <w:pPr>
        <w:rPr>
          <w:rFonts w:ascii="Arial" w:hAnsi="Arial" w:cs="Arial"/>
          <w:sz w:val="22"/>
          <w:szCs w:val="22"/>
          <w:lang w:val="en-GB"/>
        </w:rPr>
      </w:pPr>
    </w:p>
    <w:p w14:paraId="49D2935B" w14:textId="0C29913E" w:rsidR="00261F4D" w:rsidRPr="00261F4D" w:rsidRDefault="00B155E3" w:rsidP="00261F4D">
      <w:pPr>
        <w:rPr>
          <w:rFonts w:asciiTheme="minorHAnsi" w:hAnsiTheme="minorHAnsi" w:cstheme="minorHAnsi"/>
          <w:b/>
          <w:sz w:val="32"/>
          <w:szCs w:val="32"/>
          <w:lang w:val="en-GB"/>
        </w:rPr>
      </w:pPr>
      <w:r>
        <w:rPr>
          <w:noProof/>
        </w:rPr>
        <w:drawing>
          <wp:inline distT="0" distB="0" distL="0" distR="0" wp14:anchorId="1330C5DA" wp14:editId="34EF53D4">
            <wp:extent cx="965200" cy="1138846"/>
            <wp:effectExtent l="0" t="0" r="6350" b="4445"/>
            <wp:docPr id="14986713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87493" cy="11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1F4D">
        <w:rPr>
          <w:rFonts w:asciiTheme="minorHAnsi" w:hAnsiTheme="minorHAnsi" w:cstheme="minorHAnsi"/>
          <w:b/>
          <w:sz w:val="32"/>
          <w:szCs w:val="32"/>
          <w:lang w:val="en-GB"/>
        </w:rPr>
        <w:t xml:space="preserve">     </w:t>
      </w:r>
      <w:r w:rsidR="00261F4D" w:rsidRPr="00261F4D">
        <w:rPr>
          <w:rFonts w:asciiTheme="minorHAnsi" w:hAnsiTheme="minorHAnsi" w:cstheme="minorHAnsi"/>
          <w:b/>
          <w:sz w:val="32"/>
          <w:szCs w:val="32"/>
          <w:lang w:val="en-GB"/>
        </w:rPr>
        <w:t xml:space="preserve">2026 Metals Industry Apprentice of the Year Competition </w:t>
      </w:r>
    </w:p>
    <w:p w14:paraId="7B7DAD24" w14:textId="7E62E595" w:rsidR="00B155E3" w:rsidRDefault="00B155E3" w:rsidP="00B155E3">
      <w:pPr>
        <w:rPr>
          <w:rFonts w:ascii="Arial" w:hAnsi="Arial" w:cs="Arial"/>
          <w:sz w:val="22"/>
          <w:szCs w:val="22"/>
          <w:lang w:val="en-GB"/>
        </w:rPr>
      </w:pPr>
    </w:p>
    <w:p w14:paraId="4188523F" w14:textId="642C589C" w:rsidR="00F149E8" w:rsidRPr="008C35A2" w:rsidRDefault="00261F4D" w:rsidP="00F149E8">
      <w:pPr>
        <w:rPr>
          <w:rFonts w:asciiTheme="minorHAnsi" w:hAnsiTheme="minorHAnsi" w:cstheme="minorHAnsi"/>
          <w:sz w:val="22"/>
          <w:szCs w:val="22"/>
          <w:lang w:val="en-GB"/>
        </w:rPr>
      </w:pPr>
      <w:bookmarkStart w:id="0" w:name="_Hlk218693005"/>
      <w:r>
        <w:rPr>
          <w:rFonts w:asciiTheme="minorHAnsi" w:hAnsiTheme="minorHAnsi" w:cstheme="minorHAnsi"/>
          <w:sz w:val="22"/>
          <w:szCs w:val="22"/>
          <w:lang w:val="en-GB"/>
        </w:rPr>
        <w:t>We</w:t>
      </w:r>
      <w:r w:rsidR="00F149E8" w:rsidRPr="008C35A2">
        <w:rPr>
          <w:rFonts w:asciiTheme="minorHAnsi" w:hAnsiTheme="minorHAnsi" w:cstheme="minorHAnsi"/>
          <w:sz w:val="22"/>
          <w:szCs w:val="22"/>
          <w:lang w:val="en-GB"/>
        </w:rPr>
        <w:t xml:space="preserve"> a</w:t>
      </w:r>
      <w:r>
        <w:rPr>
          <w:rFonts w:asciiTheme="minorHAnsi" w:hAnsiTheme="minorHAnsi" w:cstheme="minorHAnsi"/>
          <w:sz w:val="22"/>
          <w:szCs w:val="22"/>
          <w:lang w:val="en-GB"/>
        </w:rPr>
        <w:t>re</w:t>
      </w:r>
      <w:r w:rsidR="00F149E8" w:rsidRPr="008C35A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975E13">
        <w:rPr>
          <w:rFonts w:asciiTheme="minorHAnsi" w:hAnsiTheme="minorHAnsi" w:cstheme="minorHAnsi"/>
          <w:sz w:val="22"/>
          <w:szCs w:val="22"/>
          <w:lang w:val="en-GB"/>
        </w:rPr>
        <w:t>delighted to announce the</w:t>
      </w:r>
      <w:r w:rsidR="004E7466">
        <w:rPr>
          <w:rFonts w:asciiTheme="minorHAnsi" w:hAnsiTheme="minorHAnsi" w:cstheme="minorHAnsi"/>
          <w:sz w:val="22"/>
          <w:szCs w:val="22"/>
          <w:lang w:val="en-GB"/>
        </w:rPr>
        <w:t xml:space="preserve"> launch of the </w:t>
      </w:r>
      <w:r w:rsidR="00B5658B">
        <w:rPr>
          <w:rFonts w:asciiTheme="minorHAnsi" w:hAnsiTheme="minorHAnsi" w:cstheme="minorHAnsi"/>
          <w:sz w:val="22"/>
          <w:szCs w:val="22"/>
          <w:lang w:val="en-GB"/>
        </w:rPr>
        <w:t>prestigious</w:t>
      </w:r>
      <w:r w:rsidR="00882727" w:rsidRPr="008C35A2">
        <w:rPr>
          <w:rFonts w:asciiTheme="minorHAnsi" w:hAnsiTheme="minorHAnsi" w:cstheme="minorHAnsi"/>
          <w:sz w:val="22"/>
          <w:szCs w:val="22"/>
          <w:lang w:val="en-GB"/>
        </w:rPr>
        <w:t xml:space="preserve"> 20</w:t>
      </w:r>
      <w:r w:rsidR="006A5059" w:rsidRPr="008C35A2">
        <w:rPr>
          <w:rFonts w:asciiTheme="minorHAnsi" w:hAnsiTheme="minorHAnsi" w:cstheme="minorHAnsi"/>
          <w:sz w:val="22"/>
          <w:szCs w:val="22"/>
          <w:lang w:val="en-GB"/>
        </w:rPr>
        <w:t>2</w:t>
      </w:r>
      <w:r w:rsidR="00DF7837">
        <w:rPr>
          <w:rFonts w:asciiTheme="minorHAnsi" w:hAnsiTheme="minorHAnsi" w:cstheme="minorHAnsi"/>
          <w:sz w:val="22"/>
          <w:szCs w:val="22"/>
          <w:lang w:val="en-GB"/>
        </w:rPr>
        <w:t>6</w:t>
      </w:r>
      <w:r w:rsidR="00F149E8" w:rsidRPr="008C35A2">
        <w:rPr>
          <w:rFonts w:asciiTheme="minorHAnsi" w:hAnsiTheme="minorHAnsi" w:cstheme="minorHAnsi"/>
          <w:sz w:val="22"/>
          <w:szCs w:val="22"/>
          <w:lang w:val="en-GB"/>
        </w:rPr>
        <w:t xml:space="preserve"> Metals Industry Apprentice of the Year</w:t>
      </w:r>
      <w:r w:rsidR="00423112" w:rsidRPr="008C35A2">
        <w:rPr>
          <w:rFonts w:asciiTheme="minorHAnsi" w:hAnsiTheme="minorHAnsi" w:cstheme="minorHAnsi"/>
          <w:sz w:val="22"/>
          <w:szCs w:val="22"/>
          <w:lang w:val="en-GB"/>
        </w:rPr>
        <w:t xml:space="preserve"> Competition, sponsored by The Worshipful Company of Tin Plate Workers alias Wire Workers.</w:t>
      </w:r>
      <w:r w:rsidR="00F149E8" w:rsidRPr="008C35A2">
        <w:rPr>
          <w:rFonts w:asciiTheme="minorHAnsi" w:hAnsiTheme="minorHAnsi" w:cstheme="minorHAnsi"/>
          <w:sz w:val="22"/>
          <w:szCs w:val="22"/>
          <w:lang w:val="en-GB"/>
        </w:rPr>
        <w:t xml:space="preserve">  </w:t>
      </w:r>
      <w:r w:rsidR="00423112" w:rsidRPr="008C35A2">
        <w:rPr>
          <w:rFonts w:asciiTheme="minorHAnsi" w:hAnsiTheme="minorHAnsi" w:cstheme="minorHAnsi"/>
          <w:sz w:val="22"/>
          <w:szCs w:val="22"/>
          <w:lang w:val="en-GB"/>
        </w:rPr>
        <w:t>Th</w:t>
      </w:r>
      <w:r w:rsidR="00F149E8" w:rsidRPr="008C35A2">
        <w:rPr>
          <w:rFonts w:asciiTheme="minorHAnsi" w:hAnsiTheme="minorHAnsi" w:cstheme="minorHAnsi"/>
          <w:sz w:val="22"/>
          <w:szCs w:val="22"/>
          <w:lang w:val="en-GB"/>
        </w:rPr>
        <w:t>e</w:t>
      </w:r>
      <w:r w:rsidR="004E7466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B5658B">
        <w:rPr>
          <w:rFonts w:asciiTheme="minorHAnsi" w:hAnsiTheme="minorHAnsi" w:cstheme="minorHAnsi"/>
          <w:sz w:val="22"/>
          <w:szCs w:val="22"/>
          <w:lang w:val="en-GB"/>
        </w:rPr>
        <w:t>2</w:t>
      </w:r>
      <w:r w:rsidR="00F149E8" w:rsidRPr="008C35A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423112" w:rsidRPr="008C35A2">
        <w:rPr>
          <w:rFonts w:asciiTheme="minorHAnsi" w:hAnsiTheme="minorHAnsi" w:cstheme="minorHAnsi"/>
          <w:sz w:val="22"/>
          <w:szCs w:val="22"/>
          <w:lang w:val="en-GB"/>
        </w:rPr>
        <w:t>awards, each worth over £1,</w:t>
      </w:r>
      <w:r w:rsidR="00D21023" w:rsidRPr="008C35A2">
        <w:rPr>
          <w:rFonts w:asciiTheme="minorHAnsi" w:hAnsiTheme="minorHAnsi" w:cstheme="minorHAnsi"/>
          <w:sz w:val="22"/>
          <w:szCs w:val="22"/>
          <w:lang w:val="en-GB"/>
        </w:rPr>
        <w:t>0</w:t>
      </w:r>
      <w:r w:rsidR="00423112" w:rsidRPr="008C35A2">
        <w:rPr>
          <w:rFonts w:asciiTheme="minorHAnsi" w:hAnsiTheme="minorHAnsi" w:cstheme="minorHAnsi"/>
          <w:sz w:val="22"/>
          <w:szCs w:val="22"/>
          <w:lang w:val="en-GB"/>
        </w:rPr>
        <w:t>00</w:t>
      </w:r>
      <w:r w:rsidR="00722B5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423112" w:rsidRPr="008C35A2">
        <w:rPr>
          <w:rFonts w:asciiTheme="minorHAnsi" w:hAnsiTheme="minorHAnsi" w:cstheme="minorHAnsi"/>
          <w:sz w:val="22"/>
          <w:szCs w:val="22"/>
          <w:lang w:val="en-GB"/>
        </w:rPr>
        <w:t xml:space="preserve"> are open to current or recently completed apprentices</w:t>
      </w:r>
      <w:r w:rsidR="00722B52">
        <w:rPr>
          <w:rFonts w:asciiTheme="minorHAnsi" w:hAnsiTheme="minorHAnsi" w:cstheme="minorHAnsi"/>
          <w:sz w:val="22"/>
          <w:szCs w:val="22"/>
          <w:lang w:val="en-GB"/>
        </w:rPr>
        <w:t>hips</w:t>
      </w:r>
      <w:r w:rsidR="00423112" w:rsidRPr="008C35A2">
        <w:rPr>
          <w:rFonts w:asciiTheme="minorHAnsi" w:hAnsiTheme="minorHAnsi" w:cstheme="minorHAnsi"/>
          <w:sz w:val="22"/>
          <w:szCs w:val="22"/>
          <w:lang w:val="en-GB"/>
        </w:rPr>
        <w:t xml:space="preserve"> working in metals</w:t>
      </w:r>
      <w:r w:rsidR="0000619E" w:rsidRPr="008C35A2">
        <w:rPr>
          <w:rFonts w:asciiTheme="minorHAnsi" w:hAnsiTheme="minorHAnsi" w:cstheme="minorHAnsi"/>
          <w:sz w:val="22"/>
          <w:szCs w:val="22"/>
          <w:lang w:val="en-GB"/>
        </w:rPr>
        <w:t>’</w:t>
      </w:r>
      <w:r w:rsidR="00423112" w:rsidRPr="008C35A2">
        <w:rPr>
          <w:rFonts w:asciiTheme="minorHAnsi" w:hAnsiTheme="minorHAnsi" w:cstheme="minorHAnsi"/>
          <w:sz w:val="22"/>
          <w:szCs w:val="22"/>
          <w:lang w:val="en-GB"/>
        </w:rPr>
        <w:t xml:space="preserve"> industry compani</w:t>
      </w:r>
      <w:r w:rsidR="003E2EA2" w:rsidRPr="008C35A2">
        <w:rPr>
          <w:rFonts w:asciiTheme="minorHAnsi" w:hAnsiTheme="minorHAnsi" w:cstheme="minorHAnsi"/>
          <w:sz w:val="22"/>
          <w:szCs w:val="22"/>
          <w:lang w:val="en-GB"/>
        </w:rPr>
        <w:t>es.  Any</w:t>
      </w:r>
      <w:r w:rsidR="007A0DEB" w:rsidRPr="008C35A2">
        <w:rPr>
          <w:rFonts w:asciiTheme="minorHAnsi" w:hAnsiTheme="minorHAnsi" w:cstheme="minorHAnsi"/>
          <w:sz w:val="22"/>
          <w:szCs w:val="22"/>
          <w:lang w:val="en-GB"/>
        </w:rPr>
        <w:t xml:space="preserve"> apprentice working in a</w:t>
      </w:r>
      <w:r w:rsidR="00FB608D">
        <w:rPr>
          <w:rFonts w:asciiTheme="minorHAnsi" w:hAnsiTheme="minorHAnsi" w:cstheme="minorHAnsi"/>
          <w:sz w:val="22"/>
          <w:szCs w:val="22"/>
          <w:lang w:val="en-GB"/>
        </w:rPr>
        <w:t xml:space="preserve"> UK</w:t>
      </w:r>
      <w:r w:rsidR="00F1405E">
        <w:rPr>
          <w:rFonts w:asciiTheme="minorHAnsi" w:hAnsiTheme="minorHAnsi" w:cstheme="minorHAnsi"/>
          <w:sz w:val="22"/>
          <w:szCs w:val="22"/>
          <w:lang w:val="en-GB"/>
        </w:rPr>
        <w:t xml:space="preserve"> industrial</w:t>
      </w:r>
      <w:r w:rsidR="007A0DEB" w:rsidRPr="008C35A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3E2EA2" w:rsidRPr="008C35A2">
        <w:rPr>
          <w:rFonts w:asciiTheme="minorHAnsi" w:hAnsiTheme="minorHAnsi" w:cstheme="minorHAnsi"/>
          <w:sz w:val="22"/>
          <w:szCs w:val="22"/>
          <w:lang w:val="en-GB"/>
        </w:rPr>
        <w:t xml:space="preserve">business which </w:t>
      </w:r>
      <w:r w:rsidR="00965153">
        <w:rPr>
          <w:rFonts w:asciiTheme="minorHAnsi" w:hAnsiTheme="minorHAnsi" w:cstheme="minorHAnsi"/>
          <w:sz w:val="22"/>
          <w:szCs w:val="22"/>
          <w:lang w:val="en-GB"/>
        </w:rPr>
        <w:t>manufactures</w:t>
      </w:r>
      <w:r w:rsidR="00F1405E">
        <w:rPr>
          <w:rFonts w:asciiTheme="minorHAnsi" w:hAnsiTheme="minorHAnsi" w:cstheme="minorHAnsi"/>
          <w:sz w:val="22"/>
          <w:szCs w:val="22"/>
          <w:lang w:val="en-GB"/>
        </w:rPr>
        <w:t>/works in metal.</w:t>
      </w:r>
    </w:p>
    <w:p w14:paraId="25C822F7" w14:textId="77777777" w:rsidR="00F149E8" w:rsidRPr="008C35A2" w:rsidRDefault="00F149E8" w:rsidP="00F149E8">
      <w:pPr>
        <w:rPr>
          <w:rFonts w:asciiTheme="minorHAnsi" w:hAnsiTheme="minorHAnsi" w:cstheme="minorHAnsi"/>
          <w:sz w:val="22"/>
          <w:szCs w:val="22"/>
          <w:lang w:val="en-GB"/>
        </w:rPr>
      </w:pPr>
    </w:p>
    <w:bookmarkEnd w:id="0"/>
    <w:p w14:paraId="09F21CAD" w14:textId="063836B8" w:rsidR="00F149E8" w:rsidRPr="008C35A2" w:rsidRDefault="00F149E8" w:rsidP="00F149E8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8C35A2">
        <w:rPr>
          <w:rFonts w:asciiTheme="minorHAnsi" w:hAnsiTheme="minorHAnsi" w:cstheme="minorHAnsi"/>
          <w:sz w:val="22"/>
          <w:szCs w:val="22"/>
          <w:lang w:val="en-GB"/>
        </w:rPr>
        <w:t>These are</w:t>
      </w:r>
      <w:r w:rsidR="007653B2" w:rsidRPr="008C35A2">
        <w:rPr>
          <w:rFonts w:asciiTheme="minorHAnsi" w:hAnsiTheme="minorHAnsi" w:cstheme="minorHAnsi"/>
          <w:sz w:val="22"/>
          <w:szCs w:val="22"/>
          <w:lang w:val="en-GB"/>
        </w:rPr>
        <w:t xml:space="preserve"> the</w:t>
      </w:r>
      <w:r w:rsidRPr="008C35A2">
        <w:rPr>
          <w:rFonts w:asciiTheme="minorHAnsi" w:hAnsiTheme="minorHAnsi" w:cstheme="minorHAnsi"/>
          <w:sz w:val="22"/>
          <w:szCs w:val="22"/>
          <w:lang w:val="en-GB"/>
        </w:rPr>
        <w:t xml:space="preserve"> only awards specifically for metals industry apprentices and they offer a major incentive for apprentices as well as excellent publicity opportunities for the </w:t>
      </w:r>
      <w:r w:rsidR="00423112" w:rsidRPr="008C35A2">
        <w:rPr>
          <w:rFonts w:asciiTheme="minorHAnsi" w:hAnsiTheme="minorHAnsi" w:cstheme="minorHAnsi"/>
          <w:sz w:val="22"/>
          <w:szCs w:val="22"/>
          <w:lang w:val="en-GB"/>
        </w:rPr>
        <w:t>Award Winners’ companies</w:t>
      </w:r>
      <w:r w:rsidR="007A0DEB" w:rsidRPr="008C35A2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 w:rsidR="00742944" w:rsidRPr="008C35A2">
        <w:rPr>
          <w:rFonts w:asciiTheme="minorHAnsi" w:hAnsiTheme="minorHAnsi" w:cstheme="minorHAnsi"/>
          <w:sz w:val="22"/>
          <w:szCs w:val="22"/>
          <w:lang w:val="en-GB"/>
        </w:rPr>
        <w:t xml:space="preserve">If you have apprentices, please do encourage them to apply. </w:t>
      </w:r>
      <w:r w:rsidRPr="008C35A2">
        <w:rPr>
          <w:rFonts w:asciiTheme="minorHAnsi" w:hAnsiTheme="minorHAnsi" w:cstheme="minorHAnsi"/>
          <w:sz w:val="22"/>
          <w:szCs w:val="22"/>
          <w:lang w:val="en-GB"/>
        </w:rPr>
        <w:t xml:space="preserve">  </w:t>
      </w:r>
    </w:p>
    <w:p w14:paraId="2842BC24" w14:textId="77777777" w:rsidR="00F149E8" w:rsidRPr="008C35A2" w:rsidRDefault="00F149E8" w:rsidP="00F149E8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233879C3" w14:textId="77777777" w:rsidR="00423112" w:rsidRPr="008C35A2" w:rsidRDefault="00E401BA" w:rsidP="00423112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8C35A2">
        <w:rPr>
          <w:rFonts w:asciiTheme="minorHAnsi" w:hAnsiTheme="minorHAnsi" w:cstheme="minorHAnsi"/>
          <w:sz w:val="22"/>
          <w:szCs w:val="22"/>
          <w:lang w:val="en-GB"/>
        </w:rPr>
        <w:t>The two a</w:t>
      </w:r>
      <w:r w:rsidR="00423112" w:rsidRPr="008C35A2">
        <w:rPr>
          <w:rFonts w:asciiTheme="minorHAnsi" w:hAnsiTheme="minorHAnsi" w:cstheme="minorHAnsi"/>
          <w:sz w:val="22"/>
          <w:szCs w:val="22"/>
          <w:lang w:val="en-GB"/>
        </w:rPr>
        <w:t>ward</w:t>
      </w:r>
      <w:r w:rsidRPr="008C35A2">
        <w:rPr>
          <w:rFonts w:asciiTheme="minorHAnsi" w:hAnsiTheme="minorHAnsi" w:cstheme="minorHAnsi"/>
          <w:sz w:val="22"/>
          <w:szCs w:val="22"/>
          <w:lang w:val="en-GB"/>
        </w:rPr>
        <w:t>s</w:t>
      </w:r>
      <w:r w:rsidR="003E2EA2" w:rsidRPr="008C35A2">
        <w:rPr>
          <w:rFonts w:asciiTheme="minorHAnsi" w:hAnsiTheme="minorHAnsi" w:cstheme="minorHAnsi"/>
          <w:sz w:val="22"/>
          <w:szCs w:val="22"/>
          <w:lang w:val="en-GB"/>
        </w:rPr>
        <w:t xml:space="preserve"> are</w:t>
      </w:r>
      <w:r w:rsidR="00423112" w:rsidRPr="008C35A2">
        <w:rPr>
          <w:rFonts w:asciiTheme="minorHAnsi" w:hAnsiTheme="minorHAnsi" w:cstheme="minorHAnsi"/>
          <w:sz w:val="22"/>
          <w:szCs w:val="22"/>
          <w:lang w:val="en-GB"/>
        </w:rPr>
        <w:t>:</w:t>
      </w:r>
    </w:p>
    <w:p w14:paraId="48A3E8A9" w14:textId="77777777" w:rsidR="00423112" w:rsidRPr="008C35A2" w:rsidRDefault="00423112" w:rsidP="00423112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8C35A2">
        <w:rPr>
          <w:rFonts w:asciiTheme="minorHAnsi" w:hAnsiTheme="minorHAnsi" w:cstheme="minorHAnsi"/>
          <w:b/>
          <w:sz w:val="22"/>
          <w:szCs w:val="22"/>
          <w:lang w:val="en-GB"/>
        </w:rPr>
        <w:t xml:space="preserve">Career Development Award: </w:t>
      </w:r>
      <w:r w:rsidRPr="008C35A2">
        <w:rPr>
          <w:rFonts w:asciiTheme="minorHAnsi" w:hAnsiTheme="minorHAnsi" w:cstheme="minorHAnsi"/>
          <w:sz w:val="22"/>
          <w:szCs w:val="22"/>
          <w:lang w:val="en-GB"/>
        </w:rPr>
        <w:t>designed to encourage and reward exceptional personal development and commitment to career progression.</w:t>
      </w:r>
      <w:r w:rsidRPr="008C35A2">
        <w:rPr>
          <w:rFonts w:asciiTheme="minorHAnsi" w:hAnsiTheme="minorHAnsi" w:cstheme="minorHAnsi"/>
          <w:sz w:val="22"/>
          <w:szCs w:val="22"/>
          <w:lang w:val="en-GB"/>
        </w:rPr>
        <w:br/>
      </w:r>
    </w:p>
    <w:p w14:paraId="5321656C" w14:textId="77777777" w:rsidR="00423112" w:rsidRPr="008C35A2" w:rsidRDefault="00423112" w:rsidP="00423112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8C35A2">
        <w:rPr>
          <w:rFonts w:asciiTheme="minorHAnsi" w:hAnsiTheme="minorHAnsi" w:cstheme="minorHAnsi"/>
          <w:b/>
          <w:sz w:val="22"/>
          <w:szCs w:val="22"/>
          <w:lang w:val="en-GB"/>
        </w:rPr>
        <w:t xml:space="preserve">Craft Skills Award: </w:t>
      </w:r>
      <w:r w:rsidRPr="008C35A2">
        <w:rPr>
          <w:rFonts w:asciiTheme="minorHAnsi" w:hAnsiTheme="minorHAnsi" w:cstheme="minorHAnsi"/>
          <w:sz w:val="22"/>
          <w:szCs w:val="22"/>
          <w:lang w:val="en-GB"/>
        </w:rPr>
        <w:t>designed to encourage and reward the achievement of high level, practical, ‘hands-on'</w:t>
      </w:r>
      <w:r w:rsidR="00E401BA" w:rsidRPr="008C35A2">
        <w:rPr>
          <w:rFonts w:asciiTheme="minorHAnsi" w:hAnsiTheme="minorHAnsi" w:cstheme="minorHAnsi"/>
          <w:sz w:val="22"/>
          <w:szCs w:val="22"/>
          <w:lang w:val="en-GB"/>
        </w:rPr>
        <w:t>,</w:t>
      </w:r>
      <w:r w:rsidRPr="008C35A2">
        <w:rPr>
          <w:rFonts w:asciiTheme="minorHAnsi" w:hAnsiTheme="minorHAnsi" w:cstheme="minorHAnsi"/>
          <w:sz w:val="22"/>
          <w:szCs w:val="22"/>
          <w:lang w:val="en-GB"/>
        </w:rPr>
        <w:t xml:space="preserve"> engineering, metallurgy or manufacturing skills.</w:t>
      </w:r>
      <w:r w:rsidR="00536B40" w:rsidRPr="008C35A2">
        <w:rPr>
          <w:rFonts w:asciiTheme="minorHAnsi" w:hAnsiTheme="minorHAnsi" w:cstheme="minorHAnsi"/>
          <w:sz w:val="22"/>
          <w:szCs w:val="22"/>
          <w:lang w:val="en-GB"/>
        </w:rPr>
        <w:br/>
      </w:r>
    </w:p>
    <w:p w14:paraId="6D3B4B6C" w14:textId="5B42A7AD" w:rsidR="00EF52F5" w:rsidRPr="008C35A2" w:rsidRDefault="00EF52F5" w:rsidP="00536B40">
      <w:pPr>
        <w:rPr>
          <w:rFonts w:asciiTheme="minorHAnsi" w:hAnsiTheme="minorHAnsi" w:cstheme="minorHAnsi"/>
          <w:sz w:val="22"/>
          <w:szCs w:val="22"/>
        </w:rPr>
      </w:pPr>
      <w:r w:rsidRPr="008C35A2">
        <w:rPr>
          <w:rFonts w:asciiTheme="minorHAnsi" w:hAnsiTheme="minorHAnsi" w:cstheme="minorHAnsi"/>
          <w:sz w:val="22"/>
          <w:szCs w:val="22"/>
        </w:rPr>
        <w:t>At the d</w:t>
      </w:r>
      <w:r w:rsidR="00F620F4" w:rsidRPr="008C35A2">
        <w:rPr>
          <w:rFonts w:asciiTheme="minorHAnsi" w:hAnsiTheme="minorHAnsi" w:cstheme="minorHAnsi"/>
          <w:sz w:val="22"/>
          <w:szCs w:val="22"/>
        </w:rPr>
        <w:t>iscretion of the judges</w:t>
      </w:r>
      <w:r w:rsidR="00610F87" w:rsidRPr="008C35A2">
        <w:rPr>
          <w:rFonts w:asciiTheme="minorHAnsi" w:hAnsiTheme="minorHAnsi" w:cstheme="minorHAnsi"/>
          <w:sz w:val="22"/>
          <w:szCs w:val="22"/>
        </w:rPr>
        <w:t>,</w:t>
      </w:r>
      <w:r w:rsidR="00F620F4" w:rsidRPr="008C35A2">
        <w:rPr>
          <w:rFonts w:asciiTheme="minorHAnsi" w:hAnsiTheme="minorHAnsi" w:cstheme="minorHAnsi"/>
          <w:sz w:val="22"/>
          <w:szCs w:val="22"/>
        </w:rPr>
        <w:t xml:space="preserve"> Runner-up awards may be </w:t>
      </w:r>
      <w:r w:rsidR="0032723A" w:rsidRPr="008C35A2">
        <w:rPr>
          <w:rFonts w:asciiTheme="minorHAnsi" w:hAnsiTheme="minorHAnsi" w:cstheme="minorHAnsi"/>
          <w:sz w:val="22"/>
          <w:szCs w:val="22"/>
        </w:rPr>
        <w:t>gran</w:t>
      </w:r>
      <w:r w:rsidR="007F3E61" w:rsidRPr="008C35A2">
        <w:rPr>
          <w:rFonts w:asciiTheme="minorHAnsi" w:hAnsiTheme="minorHAnsi" w:cstheme="minorHAnsi"/>
          <w:sz w:val="22"/>
          <w:szCs w:val="22"/>
        </w:rPr>
        <w:t>t</w:t>
      </w:r>
      <w:r w:rsidR="0032723A" w:rsidRPr="008C35A2">
        <w:rPr>
          <w:rFonts w:asciiTheme="minorHAnsi" w:hAnsiTheme="minorHAnsi" w:cstheme="minorHAnsi"/>
          <w:sz w:val="22"/>
          <w:szCs w:val="22"/>
        </w:rPr>
        <w:t xml:space="preserve">ed for either </w:t>
      </w:r>
      <w:r w:rsidR="007F3E61" w:rsidRPr="008C35A2">
        <w:rPr>
          <w:rFonts w:asciiTheme="minorHAnsi" w:hAnsiTheme="minorHAnsi" w:cstheme="minorHAnsi"/>
          <w:sz w:val="22"/>
          <w:szCs w:val="22"/>
        </w:rPr>
        <w:t xml:space="preserve">one or both </w:t>
      </w:r>
      <w:r w:rsidR="00176989" w:rsidRPr="008C35A2">
        <w:rPr>
          <w:rFonts w:asciiTheme="minorHAnsi" w:hAnsiTheme="minorHAnsi" w:cstheme="minorHAnsi"/>
          <w:sz w:val="22"/>
          <w:szCs w:val="22"/>
        </w:rPr>
        <w:t>Categories of award. Details of these</w:t>
      </w:r>
      <w:r w:rsidR="0015094F" w:rsidRPr="008C35A2">
        <w:rPr>
          <w:rFonts w:asciiTheme="minorHAnsi" w:hAnsiTheme="minorHAnsi" w:cstheme="minorHAnsi"/>
          <w:sz w:val="22"/>
          <w:szCs w:val="22"/>
        </w:rPr>
        <w:t xml:space="preserve"> Runner-up awards and how they are administered w</w:t>
      </w:r>
      <w:r w:rsidR="000C227B" w:rsidRPr="008C35A2">
        <w:rPr>
          <w:rFonts w:asciiTheme="minorHAnsi" w:hAnsiTheme="minorHAnsi" w:cstheme="minorHAnsi"/>
          <w:sz w:val="22"/>
          <w:szCs w:val="22"/>
        </w:rPr>
        <w:t>i</w:t>
      </w:r>
      <w:r w:rsidR="0015094F" w:rsidRPr="008C35A2">
        <w:rPr>
          <w:rFonts w:asciiTheme="minorHAnsi" w:hAnsiTheme="minorHAnsi" w:cstheme="minorHAnsi"/>
          <w:sz w:val="22"/>
          <w:szCs w:val="22"/>
        </w:rPr>
        <w:t>ll be advised directly to th</w:t>
      </w:r>
      <w:r w:rsidR="007F334C" w:rsidRPr="008C35A2">
        <w:rPr>
          <w:rFonts w:asciiTheme="minorHAnsi" w:hAnsiTheme="minorHAnsi" w:cstheme="minorHAnsi"/>
          <w:sz w:val="22"/>
          <w:szCs w:val="22"/>
        </w:rPr>
        <w:t>e recipients when the announcement of the award Winners</w:t>
      </w:r>
      <w:r w:rsidR="000C227B" w:rsidRPr="008C35A2">
        <w:rPr>
          <w:rFonts w:asciiTheme="minorHAnsi" w:hAnsiTheme="minorHAnsi" w:cstheme="minorHAnsi"/>
          <w:sz w:val="22"/>
          <w:szCs w:val="22"/>
        </w:rPr>
        <w:t xml:space="preserve"> / Runners-up</w:t>
      </w:r>
      <w:r w:rsidR="00610F87" w:rsidRPr="008C35A2">
        <w:rPr>
          <w:rFonts w:asciiTheme="minorHAnsi" w:hAnsiTheme="minorHAnsi" w:cstheme="minorHAnsi"/>
          <w:sz w:val="22"/>
          <w:szCs w:val="22"/>
        </w:rPr>
        <w:t xml:space="preserve"> </w:t>
      </w:r>
      <w:r w:rsidR="00E30DBF" w:rsidRPr="008C35A2">
        <w:rPr>
          <w:rFonts w:asciiTheme="minorHAnsi" w:hAnsiTheme="minorHAnsi" w:cstheme="minorHAnsi"/>
          <w:sz w:val="22"/>
          <w:szCs w:val="22"/>
        </w:rPr>
        <w:t>is</w:t>
      </w:r>
      <w:r w:rsidR="00610F87" w:rsidRPr="008C35A2">
        <w:rPr>
          <w:rFonts w:asciiTheme="minorHAnsi" w:hAnsiTheme="minorHAnsi" w:cstheme="minorHAnsi"/>
          <w:sz w:val="22"/>
          <w:szCs w:val="22"/>
        </w:rPr>
        <w:t xml:space="preserve"> made by the judging panel.</w:t>
      </w:r>
    </w:p>
    <w:p w14:paraId="43EA268C" w14:textId="77777777" w:rsidR="00EF52F5" w:rsidRPr="008C35A2" w:rsidRDefault="00EF52F5" w:rsidP="00536B40">
      <w:pPr>
        <w:rPr>
          <w:rFonts w:asciiTheme="minorHAnsi" w:hAnsiTheme="minorHAnsi" w:cstheme="minorHAnsi"/>
          <w:sz w:val="22"/>
          <w:szCs w:val="22"/>
        </w:rPr>
      </w:pPr>
    </w:p>
    <w:p w14:paraId="433CCBC2" w14:textId="16C94F0B" w:rsidR="00F149E8" w:rsidRPr="008C35A2" w:rsidRDefault="003E2EA2" w:rsidP="00536B40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8C35A2">
        <w:rPr>
          <w:rFonts w:asciiTheme="minorHAnsi" w:hAnsiTheme="minorHAnsi" w:cstheme="minorHAnsi"/>
          <w:sz w:val="22"/>
          <w:szCs w:val="22"/>
        </w:rPr>
        <w:t>The judges will be looking for apprentices who have made exceptional progress in developing their knowledge, skills and career in</w:t>
      </w:r>
      <w:r w:rsidR="00E401BA" w:rsidRPr="008C35A2">
        <w:rPr>
          <w:rFonts w:asciiTheme="minorHAnsi" w:hAnsiTheme="minorHAnsi" w:cstheme="minorHAnsi"/>
          <w:sz w:val="22"/>
          <w:szCs w:val="22"/>
        </w:rPr>
        <w:t xml:space="preserve"> the </w:t>
      </w:r>
      <w:r w:rsidRPr="008C35A2">
        <w:rPr>
          <w:rFonts w:asciiTheme="minorHAnsi" w:hAnsiTheme="minorHAnsi" w:cstheme="minorHAnsi"/>
          <w:sz w:val="22"/>
          <w:szCs w:val="22"/>
        </w:rPr>
        <w:t>metals</w:t>
      </w:r>
      <w:r w:rsidR="00E401BA" w:rsidRPr="008C35A2">
        <w:rPr>
          <w:rFonts w:asciiTheme="minorHAnsi" w:hAnsiTheme="minorHAnsi" w:cstheme="minorHAnsi"/>
          <w:sz w:val="22"/>
          <w:szCs w:val="22"/>
        </w:rPr>
        <w:t xml:space="preserve"> industry; </w:t>
      </w:r>
      <w:r w:rsidRPr="008C35A2">
        <w:rPr>
          <w:rFonts w:asciiTheme="minorHAnsi" w:hAnsiTheme="minorHAnsi" w:cstheme="minorHAnsi"/>
          <w:sz w:val="22"/>
          <w:szCs w:val="22"/>
        </w:rPr>
        <w:t>who have made outstandin</w:t>
      </w:r>
      <w:r w:rsidR="00E401BA" w:rsidRPr="008C35A2">
        <w:rPr>
          <w:rFonts w:asciiTheme="minorHAnsi" w:hAnsiTheme="minorHAnsi" w:cstheme="minorHAnsi"/>
          <w:sz w:val="22"/>
          <w:szCs w:val="22"/>
        </w:rPr>
        <w:t>g contribution to their company;</w:t>
      </w:r>
      <w:r w:rsidRPr="008C35A2">
        <w:rPr>
          <w:rFonts w:asciiTheme="minorHAnsi" w:hAnsiTheme="minorHAnsi" w:cstheme="minorHAnsi"/>
          <w:sz w:val="22"/>
          <w:szCs w:val="22"/>
        </w:rPr>
        <w:t xml:space="preserve"> and who can demonstrate the greatest development </w:t>
      </w:r>
      <w:r w:rsidRPr="008C35A2">
        <w:rPr>
          <w:rFonts w:asciiTheme="minorHAnsi" w:hAnsiTheme="minorHAnsi" w:cstheme="minorHAnsi"/>
          <w:i/>
          <w:sz w:val="22"/>
          <w:szCs w:val="22"/>
        </w:rPr>
        <w:t>during</w:t>
      </w:r>
      <w:r w:rsidRPr="008C35A2">
        <w:rPr>
          <w:rFonts w:asciiTheme="minorHAnsi" w:hAnsiTheme="minorHAnsi" w:cstheme="minorHAnsi"/>
          <w:sz w:val="22"/>
          <w:szCs w:val="22"/>
        </w:rPr>
        <w:t xml:space="preserve"> their apprenticeship. </w:t>
      </w:r>
      <w:r w:rsidR="0000619E" w:rsidRPr="008C35A2">
        <w:rPr>
          <w:rFonts w:asciiTheme="minorHAnsi" w:hAnsiTheme="minorHAnsi" w:cstheme="minorHAnsi"/>
          <w:sz w:val="22"/>
          <w:szCs w:val="22"/>
        </w:rPr>
        <w:t>E</w:t>
      </w:r>
      <w:r w:rsidRPr="008C35A2">
        <w:rPr>
          <w:rFonts w:asciiTheme="minorHAnsi" w:hAnsiTheme="minorHAnsi" w:cstheme="minorHAnsi"/>
          <w:sz w:val="22"/>
          <w:szCs w:val="22"/>
        </w:rPr>
        <w:t>vidence of “distance travelled”</w:t>
      </w:r>
      <w:r w:rsidR="00E401BA" w:rsidRPr="008C35A2">
        <w:rPr>
          <w:rFonts w:asciiTheme="minorHAnsi" w:hAnsiTheme="minorHAnsi" w:cstheme="minorHAnsi"/>
          <w:sz w:val="22"/>
          <w:szCs w:val="22"/>
        </w:rPr>
        <w:t>,</w:t>
      </w:r>
      <w:r w:rsidRPr="008C35A2">
        <w:rPr>
          <w:rFonts w:asciiTheme="minorHAnsi" w:hAnsiTheme="minorHAnsi" w:cstheme="minorHAnsi"/>
          <w:sz w:val="22"/>
          <w:szCs w:val="22"/>
        </w:rPr>
        <w:t xml:space="preserve"> in terms of individual achievement together with co</w:t>
      </w:r>
      <w:r w:rsidR="00E401BA" w:rsidRPr="008C35A2">
        <w:rPr>
          <w:rFonts w:asciiTheme="minorHAnsi" w:hAnsiTheme="minorHAnsi" w:cstheme="minorHAnsi"/>
          <w:sz w:val="22"/>
          <w:szCs w:val="22"/>
        </w:rPr>
        <w:t>mmitment and contribution to the company</w:t>
      </w:r>
      <w:r w:rsidR="00742944" w:rsidRPr="008C35A2">
        <w:rPr>
          <w:rFonts w:asciiTheme="minorHAnsi" w:hAnsiTheme="minorHAnsi" w:cstheme="minorHAnsi"/>
          <w:sz w:val="22"/>
          <w:szCs w:val="22"/>
        </w:rPr>
        <w:t>,</w:t>
      </w:r>
      <w:r w:rsidRPr="008C35A2">
        <w:rPr>
          <w:rFonts w:asciiTheme="minorHAnsi" w:hAnsiTheme="minorHAnsi" w:cstheme="minorHAnsi"/>
          <w:sz w:val="22"/>
          <w:szCs w:val="22"/>
        </w:rPr>
        <w:t xml:space="preserve"> will be as important as advanced </w:t>
      </w:r>
      <w:r w:rsidR="00E401BA" w:rsidRPr="008C35A2">
        <w:rPr>
          <w:rFonts w:asciiTheme="minorHAnsi" w:hAnsiTheme="minorHAnsi" w:cstheme="minorHAnsi"/>
          <w:sz w:val="22"/>
          <w:szCs w:val="22"/>
        </w:rPr>
        <w:t xml:space="preserve">qualifications or skills. </w:t>
      </w:r>
      <w:r w:rsidRPr="008C35A2">
        <w:rPr>
          <w:rFonts w:asciiTheme="minorHAnsi" w:hAnsiTheme="minorHAnsi" w:cstheme="minorHAnsi"/>
          <w:sz w:val="22"/>
          <w:szCs w:val="22"/>
        </w:rPr>
        <w:t xml:space="preserve"> </w:t>
      </w:r>
      <w:r w:rsidR="00536B40" w:rsidRPr="008C35A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0E619E0E" w14:textId="77777777" w:rsidR="00F149E8" w:rsidRPr="008C35A2" w:rsidRDefault="00F149E8" w:rsidP="00F149E8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6F3F7FE0" w14:textId="77777777" w:rsidR="00BE056A" w:rsidRDefault="00F149E8" w:rsidP="00F149E8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8C35A2">
        <w:rPr>
          <w:rFonts w:asciiTheme="minorHAnsi" w:hAnsiTheme="minorHAnsi" w:cstheme="minorHAnsi"/>
          <w:sz w:val="22"/>
          <w:szCs w:val="22"/>
          <w:lang w:val="en-GB"/>
        </w:rPr>
        <w:t>T</w:t>
      </w:r>
      <w:r w:rsidR="00BE056A">
        <w:rPr>
          <w:rFonts w:asciiTheme="minorHAnsi" w:hAnsiTheme="minorHAnsi" w:cstheme="minorHAnsi"/>
          <w:sz w:val="22"/>
          <w:szCs w:val="22"/>
          <w:lang w:val="en-GB"/>
        </w:rPr>
        <w:t>imeline</w:t>
      </w:r>
    </w:p>
    <w:p w14:paraId="226FCB79" w14:textId="6546CFA5" w:rsidR="000927FE" w:rsidRDefault="00795905" w:rsidP="00F149E8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C</w:t>
      </w:r>
      <w:r w:rsidR="00536B40" w:rsidRPr="008C35A2">
        <w:rPr>
          <w:rFonts w:asciiTheme="minorHAnsi" w:hAnsiTheme="minorHAnsi" w:cstheme="minorHAnsi"/>
          <w:sz w:val="22"/>
          <w:szCs w:val="22"/>
          <w:lang w:val="en-GB"/>
        </w:rPr>
        <w:t xml:space="preserve">losing date </w:t>
      </w:r>
      <w:r w:rsidR="00F149E8" w:rsidRPr="008C35A2">
        <w:rPr>
          <w:rFonts w:asciiTheme="minorHAnsi" w:hAnsiTheme="minorHAnsi" w:cstheme="minorHAnsi"/>
          <w:sz w:val="22"/>
          <w:szCs w:val="22"/>
          <w:lang w:val="en-GB"/>
        </w:rPr>
        <w:t>f</w:t>
      </w:r>
      <w:r w:rsidR="002D13BB" w:rsidRPr="008C35A2">
        <w:rPr>
          <w:rFonts w:asciiTheme="minorHAnsi" w:hAnsiTheme="minorHAnsi" w:cstheme="minorHAnsi"/>
          <w:sz w:val="22"/>
          <w:szCs w:val="22"/>
          <w:lang w:val="en-GB"/>
        </w:rPr>
        <w:t xml:space="preserve">or applications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87236C" w:rsidRPr="00795905">
        <w:rPr>
          <w:rFonts w:asciiTheme="minorHAnsi" w:hAnsiTheme="minorHAnsi" w:cstheme="minorHAnsi"/>
          <w:b/>
          <w:bCs/>
          <w:sz w:val="22"/>
          <w:szCs w:val="22"/>
          <w:lang w:val="en-GB"/>
        </w:rPr>
        <w:t>Fri</w:t>
      </w:r>
      <w:r w:rsidR="00882727" w:rsidRPr="00795905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day </w:t>
      </w:r>
      <w:r w:rsidR="009446E6" w:rsidRPr="00795905">
        <w:rPr>
          <w:rFonts w:asciiTheme="minorHAnsi" w:hAnsiTheme="minorHAnsi" w:cstheme="minorHAnsi"/>
          <w:b/>
          <w:bCs/>
          <w:sz w:val="22"/>
          <w:szCs w:val="22"/>
          <w:lang w:val="en-GB"/>
        </w:rPr>
        <w:t>2</w:t>
      </w:r>
      <w:r w:rsidR="000927FE" w:rsidRPr="00795905">
        <w:rPr>
          <w:rFonts w:asciiTheme="minorHAnsi" w:hAnsiTheme="minorHAnsi" w:cstheme="minorHAnsi"/>
          <w:b/>
          <w:bCs/>
          <w:sz w:val="22"/>
          <w:szCs w:val="22"/>
          <w:lang w:val="en-GB"/>
        </w:rPr>
        <w:t>7</w:t>
      </w:r>
      <w:r w:rsidR="009446E6" w:rsidRPr="00795905">
        <w:rPr>
          <w:rFonts w:asciiTheme="minorHAnsi" w:hAnsiTheme="minorHAnsi" w:cstheme="minorHAnsi"/>
          <w:b/>
          <w:bCs/>
          <w:sz w:val="22"/>
          <w:szCs w:val="22"/>
          <w:lang w:val="en-GB"/>
        </w:rPr>
        <w:t>th</w:t>
      </w:r>
      <w:r w:rsidR="00536B40" w:rsidRPr="00795905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  <w:r w:rsidR="009446E6" w:rsidRPr="00795905">
        <w:rPr>
          <w:rFonts w:asciiTheme="minorHAnsi" w:hAnsiTheme="minorHAnsi" w:cstheme="minorHAnsi"/>
          <w:b/>
          <w:bCs/>
          <w:sz w:val="22"/>
          <w:szCs w:val="22"/>
          <w:lang w:val="en-GB"/>
        </w:rPr>
        <w:t>February</w:t>
      </w:r>
      <w:r w:rsidR="002D13BB" w:rsidRPr="00795905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20</w:t>
      </w:r>
      <w:r w:rsidR="006A5059" w:rsidRPr="00795905">
        <w:rPr>
          <w:rFonts w:asciiTheme="minorHAnsi" w:hAnsiTheme="minorHAnsi" w:cstheme="minorHAnsi"/>
          <w:b/>
          <w:bCs/>
          <w:sz w:val="22"/>
          <w:szCs w:val="22"/>
          <w:lang w:val="en-GB"/>
        </w:rPr>
        <w:t>2</w:t>
      </w:r>
      <w:r w:rsidR="00503BDB" w:rsidRPr="00795905">
        <w:rPr>
          <w:rFonts w:asciiTheme="minorHAnsi" w:hAnsiTheme="minorHAnsi" w:cstheme="minorHAnsi"/>
          <w:b/>
          <w:bCs/>
          <w:sz w:val="22"/>
          <w:szCs w:val="22"/>
          <w:lang w:val="en-GB"/>
        </w:rPr>
        <w:t>6</w:t>
      </w:r>
      <w:r w:rsidR="00F149E8" w:rsidRPr="00AF20A5">
        <w:rPr>
          <w:rFonts w:asciiTheme="minorHAnsi" w:hAnsiTheme="minorHAnsi" w:cstheme="minorHAnsi"/>
          <w:sz w:val="22"/>
          <w:szCs w:val="22"/>
          <w:lang w:val="en-GB"/>
        </w:rPr>
        <w:t xml:space="preserve">.  </w:t>
      </w:r>
      <w:r w:rsidR="00F149E8" w:rsidRPr="008C35A2">
        <w:rPr>
          <w:rFonts w:asciiTheme="minorHAnsi" w:hAnsiTheme="minorHAnsi" w:cstheme="minorHAnsi"/>
          <w:sz w:val="22"/>
          <w:szCs w:val="22"/>
          <w:lang w:val="en-GB"/>
        </w:rPr>
        <w:t xml:space="preserve">Apprentices </w:t>
      </w:r>
      <w:r w:rsidR="00536B40" w:rsidRPr="008C35A2">
        <w:rPr>
          <w:rFonts w:asciiTheme="minorHAnsi" w:hAnsiTheme="minorHAnsi" w:cstheme="minorHAnsi"/>
          <w:sz w:val="22"/>
          <w:szCs w:val="22"/>
          <w:lang w:val="en-GB"/>
        </w:rPr>
        <w:t xml:space="preserve">should </w:t>
      </w:r>
      <w:r w:rsidR="00F149E8" w:rsidRPr="008C35A2">
        <w:rPr>
          <w:rFonts w:asciiTheme="minorHAnsi" w:hAnsiTheme="minorHAnsi" w:cstheme="minorHAnsi"/>
          <w:sz w:val="22"/>
          <w:szCs w:val="22"/>
          <w:lang w:val="en-GB"/>
        </w:rPr>
        <w:t xml:space="preserve">submit their application form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or </w:t>
      </w:r>
      <w:r w:rsidR="00DA784C">
        <w:rPr>
          <w:rFonts w:asciiTheme="minorHAnsi" w:hAnsiTheme="minorHAnsi" w:cstheme="minorHAnsi"/>
          <w:sz w:val="22"/>
          <w:szCs w:val="22"/>
          <w:lang w:val="en-GB"/>
        </w:rPr>
        <w:t xml:space="preserve">new for this year a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short video </w:t>
      </w:r>
      <w:r w:rsidR="00DA784C">
        <w:rPr>
          <w:rFonts w:asciiTheme="minorHAnsi" w:hAnsiTheme="minorHAnsi" w:cstheme="minorHAnsi"/>
          <w:sz w:val="22"/>
          <w:szCs w:val="22"/>
          <w:lang w:val="en-GB"/>
        </w:rPr>
        <w:t xml:space="preserve">answering the same questions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(max </w:t>
      </w:r>
      <w:r w:rsidR="0010113A">
        <w:rPr>
          <w:rFonts w:asciiTheme="minorHAnsi" w:hAnsiTheme="minorHAnsi" w:cstheme="minorHAnsi"/>
          <w:sz w:val="22"/>
          <w:szCs w:val="22"/>
          <w:lang w:val="en-GB"/>
        </w:rPr>
        <w:t>5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minutes) </w:t>
      </w:r>
      <w:r w:rsidR="00F149E8" w:rsidRPr="008C35A2">
        <w:rPr>
          <w:rFonts w:asciiTheme="minorHAnsi" w:hAnsiTheme="minorHAnsi" w:cstheme="minorHAnsi"/>
          <w:sz w:val="22"/>
          <w:szCs w:val="22"/>
          <w:lang w:val="en-GB"/>
        </w:rPr>
        <w:t>wi</w:t>
      </w:r>
      <w:r w:rsidR="003E2EA2" w:rsidRPr="008C35A2">
        <w:rPr>
          <w:rFonts w:asciiTheme="minorHAnsi" w:hAnsiTheme="minorHAnsi" w:cstheme="minorHAnsi"/>
          <w:sz w:val="22"/>
          <w:szCs w:val="22"/>
          <w:lang w:val="en-GB"/>
        </w:rPr>
        <w:t>th a letter of support from the</w:t>
      </w:r>
      <w:r w:rsidR="00F149E8" w:rsidRPr="008C35A2">
        <w:rPr>
          <w:rFonts w:asciiTheme="minorHAnsi" w:hAnsiTheme="minorHAnsi" w:cstheme="minorHAnsi"/>
          <w:sz w:val="22"/>
          <w:szCs w:val="22"/>
          <w:lang w:val="en-GB"/>
        </w:rPr>
        <w:t xml:space="preserve"> company.  </w:t>
      </w:r>
    </w:p>
    <w:p w14:paraId="11EA489C" w14:textId="77777777" w:rsidR="000927FE" w:rsidRDefault="00536B40" w:rsidP="00F149E8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8C35A2">
        <w:rPr>
          <w:rFonts w:asciiTheme="minorHAnsi" w:hAnsiTheme="minorHAnsi" w:cstheme="minorHAnsi"/>
          <w:sz w:val="22"/>
          <w:szCs w:val="22"/>
          <w:lang w:val="en-GB"/>
        </w:rPr>
        <w:t xml:space="preserve">Shortlisted </w:t>
      </w:r>
      <w:r w:rsidR="00F149E8" w:rsidRPr="008C35A2">
        <w:rPr>
          <w:rFonts w:asciiTheme="minorHAnsi" w:hAnsiTheme="minorHAnsi" w:cstheme="minorHAnsi"/>
          <w:sz w:val="22"/>
          <w:szCs w:val="22"/>
          <w:lang w:val="en-GB"/>
        </w:rPr>
        <w:t xml:space="preserve">applicants </w:t>
      </w:r>
      <w:r w:rsidRPr="008C35A2">
        <w:rPr>
          <w:rFonts w:asciiTheme="minorHAnsi" w:hAnsiTheme="minorHAnsi" w:cstheme="minorHAnsi"/>
          <w:sz w:val="22"/>
          <w:szCs w:val="22"/>
          <w:lang w:val="en-GB"/>
        </w:rPr>
        <w:t xml:space="preserve">will be </w:t>
      </w:r>
      <w:r w:rsidR="00742944" w:rsidRPr="008C35A2">
        <w:rPr>
          <w:rFonts w:asciiTheme="minorHAnsi" w:hAnsiTheme="minorHAnsi" w:cstheme="minorHAnsi"/>
          <w:sz w:val="22"/>
          <w:szCs w:val="22"/>
          <w:lang w:val="en-GB"/>
        </w:rPr>
        <w:t>interviewed</w:t>
      </w:r>
      <w:r w:rsidR="00E401BA" w:rsidRPr="008C35A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057DA4" w:rsidRPr="008C35A2">
        <w:rPr>
          <w:rFonts w:asciiTheme="minorHAnsi" w:hAnsiTheme="minorHAnsi" w:cstheme="minorHAnsi"/>
          <w:sz w:val="22"/>
          <w:szCs w:val="22"/>
          <w:lang w:val="en-GB"/>
        </w:rPr>
        <w:t xml:space="preserve">at </w:t>
      </w:r>
      <w:r w:rsidR="00160B45" w:rsidRPr="008C35A2">
        <w:rPr>
          <w:rFonts w:asciiTheme="minorHAnsi" w:hAnsiTheme="minorHAnsi" w:cstheme="minorHAnsi"/>
          <w:sz w:val="22"/>
          <w:szCs w:val="22"/>
          <w:lang w:val="en-GB"/>
        </w:rPr>
        <w:t>T</w:t>
      </w:r>
      <w:r w:rsidR="00EE707D" w:rsidRPr="008C35A2">
        <w:rPr>
          <w:rFonts w:asciiTheme="minorHAnsi" w:hAnsiTheme="minorHAnsi" w:cstheme="minorHAnsi"/>
          <w:sz w:val="22"/>
          <w:szCs w:val="22"/>
          <w:lang w:val="en-GB"/>
        </w:rPr>
        <w:t>he</w:t>
      </w:r>
      <w:r w:rsidR="00742944" w:rsidRPr="008C35A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160B45" w:rsidRPr="008C35A2">
        <w:rPr>
          <w:rFonts w:asciiTheme="minorHAnsi" w:hAnsiTheme="minorHAnsi" w:cstheme="minorHAnsi"/>
          <w:sz w:val="22"/>
          <w:szCs w:val="22"/>
          <w:lang w:val="en-GB"/>
        </w:rPr>
        <w:t>Cutlers’ Hall, Church Street, Sheffield City Centre</w:t>
      </w:r>
      <w:r w:rsidR="00F3093C" w:rsidRPr="008C35A2">
        <w:rPr>
          <w:rFonts w:asciiTheme="minorHAnsi" w:hAnsiTheme="minorHAnsi" w:cstheme="minorHAnsi"/>
          <w:sz w:val="22"/>
          <w:szCs w:val="22"/>
          <w:lang w:val="en-GB"/>
        </w:rPr>
        <w:t>, Sheffield S1 1HG</w:t>
      </w:r>
      <w:r w:rsidRPr="008C35A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6744A4" w:rsidRPr="008C35A2">
        <w:rPr>
          <w:rFonts w:asciiTheme="minorHAnsi" w:hAnsiTheme="minorHAnsi" w:cstheme="minorHAnsi"/>
          <w:sz w:val="22"/>
          <w:szCs w:val="22"/>
          <w:lang w:val="en-GB"/>
        </w:rPr>
        <w:t>on</w:t>
      </w:r>
      <w:r w:rsidR="00EE707D" w:rsidRPr="008C35A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5E4273" w:rsidRPr="00B41F2E">
        <w:rPr>
          <w:rFonts w:asciiTheme="minorHAnsi" w:hAnsiTheme="minorHAnsi" w:cstheme="minorHAnsi"/>
          <w:b/>
          <w:bCs/>
          <w:sz w:val="22"/>
          <w:szCs w:val="22"/>
          <w:lang w:val="en-GB"/>
        </w:rPr>
        <w:t>1</w:t>
      </w:r>
      <w:r w:rsidR="000927FE" w:rsidRPr="00B41F2E">
        <w:rPr>
          <w:rFonts w:asciiTheme="minorHAnsi" w:hAnsiTheme="minorHAnsi" w:cstheme="minorHAnsi"/>
          <w:b/>
          <w:bCs/>
          <w:sz w:val="22"/>
          <w:szCs w:val="22"/>
          <w:lang w:val="en-GB"/>
        </w:rPr>
        <w:t>st</w:t>
      </w:r>
      <w:r w:rsidRPr="00B41F2E">
        <w:rPr>
          <w:rFonts w:asciiTheme="minorHAnsi" w:hAnsiTheme="minorHAnsi" w:cstheme="minorHAnsi"/>
          <w:b/>
          <w:bCs/>
          <w:color w:val="FF0000"/>
          <w:sz w:val="22"/>
          <w:szCs w:val="22"/>
          <w:lang w:val="en-GB"/>
        </w:rPr>
        <w:t xml:space="preserve"> </w:t>
      </w:r>
      <w:r w:rsidR="008B1F66" w:rsidRPr="00B41F2E">
        <w:rPr>
          <w:rFonts w:asciiTheme="minorHAnsi" w:hAnsiTheme="minorHAnsi" w:cstheme="minorHAnsi"/>
          <w:b/>
          <w:bCs/>
          <w:sz w:val="22"/>
          <w:szCs w:val="22"/>
          <w:lang w:val="en-GB"/>
        </w:rPr>
        <w:t>April</w:t>
      </w:r>
      <w:r w:rsidR="00057DA4" w:rsidRPr="00B41F2E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20</w:t>
      </w:r>
      <w:r w:rsidR="006A5059" w:rsidRPr="00B41F2E">
        <w:rPr>
          <w:rFonts w:asciiTheme="minorHAnsi" w:hAnsiTheme="minorHAnsi" w:cstheme="minorHAnsi"/>
          <w:b/>
          <w:bCs/>
          <w:sz w:val="22"/>
          <w:szCs w:val="22"/>
          <w:lang w:val="en-GB"/>
        </w:rPr>
        <w:t>2</w:t>
      </w:r>
      <w:r w:rsidR="000927FE" w:rsidRPr="00B41F2E">
        <w:rPr>
          <w:rFonts w:asciiTheme="minorHAnsi" w:hAnsiTheme="minorHAnsi" w:cstheme="minorHAnsi"/>
          <w:b/>
          <w:bCs/>
          <w:sz w:val="22"/>
          <w:szCs w:val="22"/>
          <w:lang w:val="en-GB"/>
        </w:rPr>
        <w:t>6</w:t>
      </w:r>
      <w:r w:rsidRPr="00B41F2E">
        <w:rPr>
          <w:rFonts w:asciiTheme="minorHAnsi" w:hAnsiTheme="minorHAnsi" w:cstheme="minorHAnsi"/>
          <w:b/>
          <w:bCs/>
          <w:sz w:val="22"/>
          <w:szCs w:val="22"/>
          <w:lang w:val="en-GB"/>
        </w:rPr>
        <w:t>.</w:t>
      </w:r>
      <w:r w:rsidRPr="00AF20A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51F94AFD" w14:textId="35BDD89A" w:rsidR="00C6280F" w:rsidRPr="008C35A2" w:rsidRDefault="009B367B" w:rsidP="00F149E8">
      <w:pPr>
        <w:rPr>
          <w:rFonts w:asciiTheme="minorHAnsi" w:hAnsiTheme="minorHAnsi" w:cstheme="minorHAnsi"/>
          <w:sz w:val="22"/>
          <w:szCs w:val="22"/>
        </w:rPr>
      </w:pPr>
      <w:r w:rsidRPr="008C35A2">
        <w:rPr>
          <w:rFonts w:asciiTheme="minorHAnsi" w:hAnsiTheme="minorHAnsi" w:cstheme="minorHAnsi"/>
          <w:sz w:val="22"/>
          <w:szCs w:val="22"/>
        </w:rPr>
        <w:t xml:space="preserve">The </w:t>
      </w:r>
      <w:r w:rsidR="00E401BA" w:rsidRPr="008C35A2">
        <w:rPr>
          <w:rFonts w:asciiTheme="minorHAnsi" w:hAnsiTheme="minorHAnsi" w:cstheme="minorHAnsi"/>
          <w:sz w:val="22"/>
          <w:szCs w:val="22"/>
        </w:rPr>
        <w:t>two w</w:t>
      </w:r>
      <w:r w:rsidR="00536B40" w:rsidRPr="008C35A2">
        <w:rPr>
          <w:rFonts w:asciiTheme="minorHAnsi" w:hAnsiTheme="minorHAnsi" w:cstheme="minorHAnsi"/>
          <w:sz w:val="22"/>
          <w:szCs w:val="22"/>
        </w:rPr>
        <w:t>inners will then be invited to re</w:t>
      </w:r>
      <w:r w:rsidR="00E401BA" w:rsidRPr="008C35A2">
        <w:rPr>
          <w:rFonts w:asciiTheme="minorHAnsi" w:hAnsiTheme="minorHAnsi" w:cstheme="minorHAnsi"/>
          <w:sz w:val="22"/>
          <w:szCs w:val="22"/>
        </w:rPr>
        <w:t>ceive their award</w:t>
      </w:r>
      <w:r w:rsidR="00EE707D" w:rsidRPr="008C35A2">
        <w:rPr>
          <w:rFonts w:asciiTheme="minorHAnsi" w:hAnsiTheme="minorHAnsi" w:cstheme="minorHAnsi"/>
          <w:sz w:val="22"/>
          <w:szCs w:val="22"/>
        </w:rPr>
        <w:t>s</w:t>
      </w:r>
      <w:r w:rsidR="00E401BA" w:rsidRPr="008C35A2">
        <w:rPr>
          <w:rFonts w:asciiTheme="minorHAnsi" w:hAnsiTheme="minorHAnsi" w:cstheme="minorHAnsi"/>
          <w:sz w:val="22"/>
          <w:szCs w:val="22"/>
        </w:rPr>
        <w:t xml:space="preserve"> at the </w:t>
      </w:r>
      <w:r w:rsidR="00F149E8" w:rsidRPr="008C35A2">
        <w:rPr>
          <w:rFonts w:asciiTheme="minorHAnsi" w:hAnsiTheme="minorHAnsi" w:cstheme="minorHAnsi"/>
          <w:sz w:val="22"/>
          <w:szCs w:val="22"/>
        </w:rPr>
        <w:t xml:space="preserve">Court Dinner of </w:t>
      </w:r>
      <w:r w:rsidR="00EE707D" w:rsidRPr="008C35A2">
        <w:rPr>
          <w:rFonts w:asciiTheme="minorHAnsi" w:hAnsiTheme="minorHAnsi" w:cstheme="minorHAnsi"/>
          <w:sz w:val="22"/>
          <w:szCs w:val="22"/>
        </w:rPr>
        <w:t xml:space="preserve">the </w:t>
      </w:r>
      <w:r w:rsidR="00F149E8" w:rsidRPr="008C35A2">
        <w:rPr>
          <w:rFonts w:asciiTheme="minorHAnsi" w:hAnsiTheme="minorHAnsi" w:cstheme="minorHAnsi"/>
          <w:sz w:val="22"/>
          <w:szCs w:val="22"/>
        </w:rPr>
        <w:t>Worshipful Company of Tin Plate Workers</w:t>
      </w:r>
      <w:r w:rsidR="00F0437D" w:rsidRPr="008C35A2">
        <w:rPr>
          <w:rFonts w:asciiTheme="minorHAnsi" w:hAnsiTheme="minorHAnsi" w:cstheme="minorHAnsi"/>
          <w:sz w:val="22"/>
          <w:szCs w:val="22"/>
        </w:rPr>
        <w:t xml:space="preserve"> alias Wire Workers</w:t>
      </w:r>
      <w:r w:rsidR="002B0F6C" w:rsidRPr="008C35A2">
        <w:rPr>
          <w:rFonts w:asciiTheme="minorHAnsi" w:hAnsiTheme="minorHAnsi" w:cstheme="minorHAnsi"/>
          <w:sz w:val="22"/>
          <w:szCs w:val="22"/>
        </w:rPr>
        <w:t xml:space="preserve"> at</w:t>
      </w:r>
      <w:r w:rsidR="00F02FD5">
        <w:rPr>
          <w:rFonts w:asciiTheme="minorHAnsi" w:hAnsiTheme="minorHAnsi" w:cstheme="minorHAnsi"/>
          <w:sz w:val="22"/>
          <w:szCs w:val="22"/>
        </w:rPr>
        <w:t xml:space="preserve"> the prestigious</w:t>
      </w:r>
      <w:r w:rsidR="005511AF">
        <w:rPr>
          <w:rFonts w:asciiTheme="minorHAnsi" w:hAnsiTheme="minorHAnsi" w:cstheme="minorHAnsi"/>
          <w:sz w:val="22"/>
          <w:szCs w:val="22"/>
        </w:rPr>
        <w:t xml:space="preserve"> Gray</w:t>
      </w:r>
      <w:r w:rsidR="00591D77">
        <w:rPr>
          <w:rFonts w:asciiTheme="minorHAnsi" w:hAnsiTheme="minorHAnsi" w:cstheme="minorHAnsi"/>
          <w:sz w:val="22"/>
          <w:szCs w:val="22"/>
        </w:rPr>
        <w:t>’</w:t>
      </w:r>
      <w:r w:rsidR="005511AF">
        <w:rPr>
          <w:rFonts w:asciiTheme="minorHAnsi" w:hAnsiTheme="minorHAnsi" w:cstheme="minorHAnsi"/>
          <w:sz w:val="22"/>
          <w:szCs w:val="22"/>
        </w:rPr>
        <w:t>s Inn</w:t>
      </w:r>
      <w:r w:rsidR="00584545">
        <w:rPr>
          <w:rFonts w:asciiTheme="minorHAnsi" w:hAnsiTheme="minorHAnsi" w:cstheme="minorHAnsi"/>
          <w:sz w:val="22"/>
          <w:szCs w:val="22"/>
        </w:rPr>
        <w:t>, 8 South Square</w:t>
      </w:r>
      <w:r w:rsidR="0036176D">
        <w:rPr>
          <w:rFonts w:asciiTheme="minorHAnsi" w:hAnsiTheme="minorHAnsi" w:cstheme="minorHAnsi"/>
          <w:sz w:val="22"/>
          <w:szCs w:val="22"/>
        </w:rPr>
        <w:t>, London WC1R 5ET</w:t>
      </w:r>
      <w:r w:rsidR="00F0437D" w:rsidRPr="008C35A2">
        <w:rPr>
          <w:rFonts w:asciiTheme="minorHAnsi" w:hAnsiTheme="minorHAnsi" w:cstheme="minorHAnsi"/>
          <w:sz w:val="22"/>
          <w:szCs w:val="22"/>
        </w:rPr>
        <w:t xml:space="preserve">, on </w:t>
      </w:r>
      <w:r w:rsidR="000D174F" w:rsidRPr="00E07CB5">
        <w:rPr>
          <w:rFonts w:asciiTheme="minorHAnsi" w:hAnsiTheme="minorHAnsi" w:cstheme="minorHAnsi"/>
          <w:b/>
          <w:bCs/>
          <w:sz w:val="22"/>
          <w:szCs w:val="22"/>
        </w:rPr>
        <w:t>12th</w:t>
      </w:r>
      <w:r w:rsidR="00882727" w:rsidRPr="00E07CB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570C4" w:rsidRPr="00E07CB5">
        <w:rPr>
          <w:rFonts w:asciiTheme="minorHAnsi" w:hAnsiTheme="minorHAnsi" w:cstheme="minorHAnsi"/>
          <w:b/>
          <w:bCs/>
          <w:sz w:val="22"/>
          <w:szCs w:val="22"/>
        </w:rPr>
        <w:t>May</w:t>
      </w:r>
      <w:r w:rsidR="00882727" w:rsidRPr="00E07CB5">
        <w:rPr>
          <w:rFonts w:asciiTheme="minorHAnsi" w:hAnsiTheme="minorHAnsi" w:cstheme="minorHAnsi"/>
          <w:b/>
          <w:bCs/>
          <w:sz w:val="22"/>
          <w:szCs w:val="22"/>
        </w:rPr>
        <w:t xml:space="preserve"> 20</w:t>
      </w:r>
      <w:r w:rsidR="006A5059" w:rsidRPr="00E07CB5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0D174F" w:rsidRPr="00E07CB5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E401BA" w:rsidRPr="008C35A2">
        <w:rPr>
          <w:rFonts w:asciiTheme="minorHAnsi" w:hAnsiTheme="minorHAnsi" w:cstheme="minorHAnsi"/>
          <w:sz w:val="22"/>
          <w:szCs w:val="22"/>
        </w:rPr>
        <w:t xml:space="preserve">. A </w:t>
      </w:r>
      <w:r w:rsidR="00536B40" w:rsidRPr="008C35A2">
        <w:rPr>
          <w:rFonts w:asciiTheme="minorHAnsi" w:hAnsiTheme="minorHAnsi" w:cstheme="minorHAnsi"/>
          <w:sz w:val="22"/>
          <w:szCs w:val="22"/>
        </w:rPr>
        <w:t xml:space="preserve">Director of their company will </w:t>
      </w:r>
      <w:r w:rsidR="00E401BA" w:rsidRPr="008C35A2">
        <w:rPr>
          <w:rFonts w:asciiTheme="minorHAnsi" w:hAnsiTheme="minorHAnsi" w:cstheme="minorHAnsi"/>
          <w:sz w:val="22"/>
          <w:szCs w:val="22"/>
        </w:rPr>
        <w:t>be invited to accompany them</w:t>
      </w:r>
      <w:r w:rsidR="00F0437D" w:rsidRPr="008C35A2">
        <w:rPr>
          <w:rFonts w:asciiTheme="minorHAnsi" w:hAnsiTheme="minorHAnsi" w:cstheme="minorHAnsi"/>
          <w:sz w:val="22"/>
          <w:szCs w:val="22"/>
        </w:rPr>
        <w:t>.</w:t>
      </w:r>
      <w:r w:rsidR="00536B40" w:rsidRPr="008C35A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BEA5D2" w14:textId="77777777" w:rsidR="00C6280F" w:rsidRPr="008C35A2" w:rsidRDefault="00C6280F" w:rsidP="00F149E8">
      <w:pPr>
        <w:rPr>
          <w:rFonts w:asciiTheme="minorHAnsi" w:hAnsiTheme="minorHAnsi" w:cstheme="minorHAnsi"/>
          <w:sz w:val="22"/>
          <w:szCs w:val="22"/>
        </w:rPr>
      </w:pPr>
    </w:p>
    <w:p w14:paraId="23EC684B" w14:textId="50C91B3D" w:rsidR="003E2EA2" w:rsidRPr="008C35A2" w:rsidRDefault="00536B40" w:rsidP="00536B40">
      <w:pPr>
        <w:rPr>
          <w:rFonts w:asciiTheme="minorHAnsi" w:hAnsiTheme="minorHAnsi" w:cstheme="minorHAnsi"/>
          <w:sz w:val="22"/>
          <w:szCs w:val="22"/>
        </w:rPr>
      </w:pPr>
      <w:r w:rsidRPr="008C35A2">
        <w:rPr>
          <w:rFonts w:asciiTheme="minorHAnsi" w:hAnsiTheme="minorHAnsi" w:cstheme="minorHAnsi"/>
          <w:sz w:val="22"/>
          <w:szCs w:val="22"/>
        </w:rPr>
        <w:t xml:space="preserve">I enclose a copy of the application form </w:t>
      </w:r>
      <w:r w:rsidR="00F149E8" w:rsidRPr="008C35A2">
        <w:rPr>
          <w:rFonts w:asciiTheme="minorHAnsi" w:hAnsiTheme="minorHAnsi" w:cstheme="minorHAnsi"/>
          <w:sz w:val="22"/>
          <w:szCs w:val="22"/>
        </w:rPr>
        <w:t xml:space="preserve">and </w:t>
      </w:r>
      <w:r w:rsidRPr="008C35A2">
        <w:rPr>
          <w:rFonts w:asciiTheme="minorHAnsi" w:hAnsiTheme="minorHAnsi" w:cstheme="minorHAnsi"/>
          <w:sz w:val="22"/>
          <w:szCs w:val="22"/>
        </w:rPr>
        <w:t>an information sheet whic</w:t>
      </w:r>
      <w:r w:rsidR="003E2EA2" w:rsidRPr="008C35A2">
        <w:rPr>
          <w:rFonts w:asciiTheme="minorHAnsi" w:hAnsiTheme="minorHAnsi" w:cstheme="minorHAnsi"/>
          <w:sz w:val="22"/>
          <w:szCs w:val="22"/>
        </w:rPr>
        <w:t>h explains eligibility criteria and would be grateful if you would circulate them to anyone you think may be interested.</w:t>
      </w:r>
      <w:r w:rsidRPr="008C35A2">
        <w:rPr>
          <w:rFonts w:asciiTheme="minorHAnsi" w:hAnsiTheme="minorHAnsi" w:cstheme="minorHAnsi"/>
          <w:sz w:val="22"/>
          <w:szCs w:val="22"/>
        </w:rPr>
        <w:t xml:space="preserve"> For further copies, please contact </w:t>
      </w:r>
      <w:r w:rsidR="000D174F">
        <w:rPr>
          <w:rFonts w:asciiTheme="minorHAnsi" w:hAnsiTheme="minorHAnsi" w:cstheme="minorHAnsi"/>
          <w:i/>
          <w:sz w:val="22"/>
          <w:szCs w:val="22"/>
        </w:rPr>
        <w:t>Angela Taylor</w:t>
      </w:r>
      <w:r w:rsidR="00057DA4" w:rsidRPr="008C35A2">
        <w:rPr>
          <w:rFonts w:asciiTheme="minorHAnsi" w:hAnsiTheme="minorHAnsi" w:cstheme="minorHAnsi"/>
          <w:i/>
          <w:sz w:val="22"/>
          <w:szCs w:val="22"/>
        </w:rPr>
        <w:t>, Worshipful Company of Tin Plate Workers alias Wire Worke</w:t>
      </w:r>
      <w:r w:rsidR="000D174F">
        <w:rPr>
          <w:rFonts w:asciiTheme="minorHAnsi" w:hAnsiTheme="minorHAnsi" w:cstheme="minorHAnsi"/>
          <w:i/>
          <w:sz w:val="22"/>
          <w:szCs w:val="22"/>
        </w:rPr>
        <w:t xml:space="preserve">rs.  </w:t>
      </w:r>
      <w:hyperlink r:id="rId6" w:history="1">
        <w:r w:rsidR="00911104" w:rsidRPr="00BF01B4">
          <w:rPr>
            <w:rStyle w:val="Hyperlink"/>
            <w:rFonts w:asciiTheme="minorHAnsi" w:hAnsiTheme="minorHAnsi" w:cstheme="minorHAnsi"/>
            <w:i/>
            <w:sz w:val="22"/>
            <w:szCs w:val="22"/>
          </w:rPr>
          <w:t>angela@atmsl.co.uk</w:t>
        </w:r>
      </w:hyperlink>
      <w:r w:rsidR="00911104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="00057DA4" w:rsidRPr="008C35A2">
        <w:rPr>
          <w:rFonts w:asciiTheme="minorHAnsi" w:hAnsiTheme="minorHAnsi" w:cstheme="minorHAnsi"/>
          <w:sz w:val="22"/>
          <w:szCs w:val="22"/>
        </w:rPr>
        <w:t>P</w:t>
      </w:r>
      <w:r w:rsidR="003E2EA2" w:rsidRPr="008C35A2">
        <w:rPr>
          <w:rFonts w:asciiTheme="minorHAnsi" w:hAnsiTheme="minorHAnsi" w:cstheme="minorHAnsi"/>
          <w:sz w:val="22"/>
          <w:szCs w:val="22"/>
        </w:rPr>
        <w:t>lease let me know if you would like any further information.</w:t>
      </w:r>
    </w:p>
    <w:p w14:paraId="3F69DA84" w14:textId="77777777" w:rsidR="007A0DEB" w:rsidRPr="008C35A2" w:rsidRDefault="007A0DEB" w:rsidP="00536B40">
      <w:pPr>
        <w:rPr>
          <w:rFonts w:asciiTheme="minorHAnsi" w:hAnsiTheme="minorHAnsi" w:cstheme="minorHAnsi"/>
          <w:sz w:val="22"/>
          <w:szCs w:val="22"/>
        </w:rPr>
      </w:pPr>
    </w:p>
    <w:p w14:paraId="5AF0C88D" w14:textId="77777777" w:rsidR="007A0DEB" w:rsidRDefault="007A0DEB" w:rsidP="00536B40">
      <w:pPr>
        <w:rPr>
          <w:rFonts w:asciiTheme="minorHAnsi" w:hAnsiTheme="minorHAnsi" w:cstheme="minorHAnsi"/>
          <w:sz w:val="22"/>
          <w:szCs w:val="22"/>
        </w:rPr>
      </w:pPr>
      <w:r w:rsidRPr="008C35A2">
        <w:rPr>
          <w:rFonts w:asciiTheme="minorHAnsi" w:hAnsiTheme="minorHAnsi" w:cstheme="minorHAnsi"/>
          <w:sz w:val="22"/>
          <w:szCs w:val="22"/>
        </w:rPr>
        <w:t>Yours sincerely,</w:t>
      </w:r>
    </w:p>
    <w:p w14:paraId="2338AA7D" w14:textId="77777777" w:rsidR="000A039F" w:rsidRDefault="000A039F" w:rsidP="00536B40">
      <w:pPr>
        <w:rPr>
          <w:rFonts w:asciiTheme="minorHAnsi" w:hAnsiTheme="minorHAnsi" w:cstheme="minorHAnsi"/>
          <w:sz w:val="22"/>
          <w:szCs w:val="22"/>
        </w:rPr>
      </w:pPr>
    </w:p>
    <w:p w14:paraId="750F6D90" w14:textId="77777777" w:rsidR="000A039F" w:rsidRDefault="000A039F" w:rsidP="00536B40">
      <w:pPr>
        <w:rPr>
          <w:rFonts w:asciiTheme="minorHAnsi" w:hAnsiTheme="minorHAnsi" w:cstheme="minorHAnsi"/>
          <w:sz w:val="22"/>
          <w:szCs w:val="22"/>
        </w:rPr>
      </w:pPr>
    </w:p>
    <w:p w14:paraId="0705DD25" w14:textId="6EC3ED10" w:rsidR="000A039F" w:rsidRPr="008C35A2" w:rsidRDefault="000A039F" w:rsidP="00536B4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Angela Taylor</w:t>
      </w:r>
    </w:p>
    <w:sectPr w:rsidR="000A039F" w:rsidRPr="008C35A2" w:rsidSect="00C6280F">
      <w:pgSz w:w="11909" w:h="16834" w:code="9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46B12"/>
    <w:multiLevelType w:val="hybridMultilevel"/>
    <w:tmpl w:val="DA3CB252"/>
    <w:lvl w:ilvl="0" w:tplc="2F4E19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80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6C1A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CEE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525E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AAA4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22FE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8E3E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C0C6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A1900"/>
    <w:multiLevelType w:val="hybridMultilevel"/>
    <w:tmpl w:val="A29268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352700">
    <w:abstractNumId w:val="0"/>
  </w:num>
  <w:num w:numId="2" w16cid:durableId="74176047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7363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C4B"/>
    <w:rsid w:val="0000619E"/>
    <w:rsid w:val="00035702"/>
    <w:rsid w:val="00057DA4"/>
    <w:rsid w:val="000927FE"/>
    <w:rsid w:val="000A039F"/>
    <w:rsid w:val="000A4048"/>
    <w:rsid w:val="000C227B"/>
    <w:rsid w:val="000D174F"/>
    <w:rsid w:val="000E3602"/>
    <w:rsid w:val="0010113A"/>
    <w:rsid w:val="00114176"/>
    <w:rsid w:val="0015094F"/>
    <w:rsid w:val="00160B45"/>
    <w:rsid w:val="0017259B"/>
    <w:rsid w:val="00176989"/>
    <w:rsid w:val="0017773E"/>
    <w:rsid w:val="00190C6A"/>
    <w:rsid w:val="001B7A7C"/>
    <w:rsid w:val="002223BC"/>
    <w:rsid w:val="00237847"/>
    <w:rsid w:val="00261F4D"/>
    <w:rsid w:val="00277C36"/>
    <w:rsid w:val="00297167"/>
    <w:rsid w:val="0029788F"/>
    <w:rsid w:val="002B0F6C"/>
    <w:rsid w:val="002D13BB"/>
    <w:rsid w:val="002E12F3"/>
    <w:rsid w:val="0032723A"/>
    <w:rsid w:val="0036176D"/>
    <w:rsid w:val="003845BB"/>
    <w:rsid w:val="003E2EA2"/>
    <w:rsid w:val="00423112"/>
    <w:rsid w:val="00423ACC"/>
    <w:rsid w:val="0044365F"/>
    <w:rsid w:val="00451289"/>
    <w:rsid w:val="00476D70"/>
    <w:rsid w:val="004B3023"/>
    <w:rsid w:val="004C1CDD"/>
    <w:rsid w:val="004E7466"/>
    <w:rsid w:val="004F5BA2"/>
    <w:rsid w:val="0050083F"/>
    <w:rsid w:val="00503BDB"/>
    <w:rsid w:val="00536B40"/>
    <w:rsid w:val="005511AF"/>
    <w:rsid w:val="00584545"/>
    <w:rsid w:val="00591D77"/>
    <w:rsid w:val="005C35CA"/>
    <w:rsid w:val="005E4273"/>
    <w:rsid w:val="00610F87"/>
    <w:rsid w:val="00623F3F"/>
    <w:rsid w:val="006744A4"/>
    <w:rsid w:val="006A5059"/>
    <w:rsid w:val="006B380E"/>
    <w:rsid w:val="006D613B"/>
    <w:rsid w:val="006F25E9"/>
    <w:rsid w:val="00722B52"/>
    <w:rsid w:val="00730591"/>
    <w:rsid w:val="00742944"/>
    <w:rsid w:val="007653B2"/>
    <w:rsid w:val="00795905"/>
    <w:rsid w:val="007A0DEB"/>
    <w:rsid w:val="007B6E92"/>
    <w:rsid w:val="007B744D"/>
    <w:rsid w:val="007C030D"/>
    <w:rsid w:val="007D4742"/>
    <w:rsid w:val="007F334C"/>
    <w:rsid w:val="007F3E61"/>
    <w:rsid w:val="0080329C"/>
    <w:rsid w:val="00850A80"/>
    <w:rsid w:val="0087236C"/>
    <w:rsid w:val="0087480D"/>
    <w:rsid w:val="00882727"/>
    <w:rsid w:val="008A6FA7"/>
    <w:rsid w:val="008B1F66"/>
    <w:rsid w:val="008C35A2"/>
    <w:rsid w:val="008F7C37"/>
    <w:rsid w:val="00911104"/>
    <w:rsid w:val="00935632"/>
    <w:rsid w:val="009446E6"/>
    <w:rsid w:val="00965153"/>
    <w:rsid w:val="00965CB3"/>
    <w:rsid w:val="00975E13"/>
    <w:rsid w:val="009820BE"/>
    <w:rsid w:val="009A6C4B"/>
    <w:rsid w:val="009B367B"/>
    <w:rsid w:val="00A768EF"/>
    <w:rsid w:val="00AA32F4"/>
    <w:rsid w:val="00AF20A5"/>
    <w:rsid w:val="00B155E3"/>
    <w:rsid w:val="00B23CBF"/>
    <w:rsid w:val="00B41F2E"/>
    <w:rsid w:val="00B5658B"/>
    <w:rsid w:val="00B570C4"/>
    <w:rsid w:val="00BB7FD8"/>
    <w:rsid w:val="00BE056A"/>
    <w:rsid w:val="00BE2900"/>
    <w:rsid w:val="00C274EB"/>
    <w:rsid w:val="00C6280F"/>
    <w:rsid w:val="00C86F38"/>
    <w:rsid w:val="00CB2D81"/>
    <w:rsid w:val="00CB7155"/>
    <w:rsid w:val="00CD40A4"/>
    <w:rsid w:val="00D21023"/>
    <w:rsid w:val="00D2193F"/>
    <w:rsid w:val="00D81501"/>
    <w:rsid w:val="00DA0902"/>
    <w:rsid w:val="00DA0CC8"/>
    <w:rsid w:val="00DA784C"/>
    <w:rsid w:val="00DF7837"/>
    <w:rsid w:val="00E07CB5"/>
    <w:rsid w:val="00E30DBF"/>
    <w:rsid w:val="00E343B3"/>
    <w:rsid w:val="00E401BA"/>
    <w:rsid w:val="00E94719"/>
    <w:rsid w:val="00EA7331"/>
    <w:rsid w:val="00ED0027"/>
    <w:rsid w:val="00ED6A0D"/>
    <w:rsid w:val="00EE42CD"/>
    <w:rsid w:val="00EE707D"/>
    <w:rsid w:val="00EF52F5"/>
    <w:rsid w:val="00F02FD5"/>
    <w:rsid w:val="00F0437D"/>
    <w:rsid w:val="00F12766"/>
    <w:rsid w:val="00F1405E"/>
    <w:rsid w:val="00F149E8"/>
    <w:rsid w:val="00F3093C"/>
    <w:rsid w:val="00F37549"/>
    <w:rsid w:val="00F620F4"/>
    <w:rsid w:val="00F65D28"/>
    <w:rsid w:val="00F93E1C"/>
    <w:rsid w:val="00FB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7AAAA9"/>
  <w15:chartTrackingRefBased/>
  <w15:docId w15:val="{14DB7174-C584-491A-B101-065E8E17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sz w:val="23"/>
      <w:lang w:val="en-GB"/>
    </w:rPr>
  </w:style>
  <w:style w:type="paragraph" w:styleId="NormalWeb">
    <w:name w:val="Normal (Web)"/>
    <w:basedOn w:val="Normal"/>
    <w:rsid w:val="00F149E8"/>
    <w:pPr>
      <w:spacing w:before="100" w:beforeAutospacing="1" w:after="100" w:afterAutospacing="1"/>
    </w:pPr>
  </w:style>
  <w:style w:type="character" w:styleId="UnresolvedMention">
    <w:name w:val="Unresolved Mention"/>
    <w:uiPriority w:val="99"/>
    <w:semiHidden/>
    <w:unhideWhenUsed/>
    <w:rsid w:val="006A50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3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gela@atmsl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</vt:lpstr>
    </vt:vector>
  </TitlesOfParts>
  <Company>steel training</Company>
  <LinksUpToDate>false</LinksUpToDate>
  <CharactersWithSpaces>2963</CharactersWithSpaces>
  <SharedDoc>false</SharedDoc>
  <HLinks>
    <vt:vector size="6" baseType="variant">
      <vt:variant>
        <vt:i4>2621507</vt:i4>
      </vt:variant>
      <vt:variant>
        <vt:i4>0</vt:i4>
      </vt:variant>
      <vt:variant>
        <vt:i4>0</vt:i4>
      </vt:variant>
      <vt:variant>
        <vt:i4>5</vt:i4>
      </vt:variant>
      <vt:variant>
        <vt:lpwstr>mailto:ebonfield@skills4uk.com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</dc:title>
  <dc:subject/>
  <dc:creator>PHill</dc:creator>
  <cp:keywords/>
  <dc:description/>
  <cp:lastModifiedBy>Angela Taylor</cp:lastModifiedBy>
  <cp:revision>5</cp:revision>
  <cp:lastPrinted>2023-01-12T09:20:00Z</cp:lastPrinted>
  <dcterms:created xsi:type="dcterms:W3CDTF">2026-01-07T16:34:00Z</dcterms:created>
  <dcterms:modified xsi:type="dcterms:W3CDTF">2026-01-12T16:49:00Z</dcterms:modified>
</cp:coreProperties>
</file>